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7D19" w14:textId="77777777" w:rsidR="002E23E9" w:rsidRPr="002E23E9" w:rsidRDefault="00FE153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67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14:paraId="534C1BD8" w14:textId="77777777"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14:paraId="29D51FA9" w14:textId="77777777"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14:paraId="702C6956" w14:textId="77777777"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480204">
        <w:rPr>
          <w:rFonts w:ascii="Times New Roman" w:hAnsi="Times New Roman" w:cs="Times New Roman"/>
          <w:sz w:val="24"/>
          <w:szCs w:val="24"/>
        </w:rPr>
        <w:t>27. 6. 2023</w:t>
      </w:r>
    </w:p>
    <w:p w14:paraId="72D20B5D" w14:textId="77777777"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480204">
        <w:rPr>
          <w:rFonts w:ascii="Times New Roman" w:hAnsi="Times New Roman" w:cs="Times New Roman"/>
          <w:sz w:val="24"/>
          <w:szCs w:val="24"/>
        </w:rPr>
        <w:t>Hotel Cvilín, Výletní 6, Krnov</w:t>
      </w:r>
    </w:p>
    <w:p w14:paraId="7F0AEA30" w14:textId="77777777"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480204">
        <w:rPr>
          <w:rFonts w:ascii="Times New Roman" w:hAnsi="Times New Roman" w:cs="Times New Roman"/>
          <w:sz w:val="24"/>
          <w:szCs w:val="24"/>
        </w:rPr>
        <w:t>22</w:t>
      </w:r>
      <w:r w:rsidR="00790102">
        <w:rPr>
          <w:rFonts w:ascii="Times New Roman" w:hAnsi="Times New Roman" w:cs="Times New Roman"/>
          <w:sz w:val="24"/>
          <w:szCs w:val="24"/>
        </w:rPr>
        <w:t>/25</w:t>
      </w:r>
    </w:p>
    <w:p w14:paraId="60C739EF" w14:textId="77777777" w:rsidR="00964E5A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66176" w14:textId="77777777" w:rsidR="005A5BA2" w:rsidRPr="00527D13" w:rsidRDefault="005A5BA2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5CB53" w14:textId="77777777" w:rsidR="00625044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14:paraId="1DE618BB" w14:textId="77777777" w:rsidR="001D3F1C" w:rsidRDefault="00480204" w:rsidP="00931A3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ověřovatele zápisu 67</w:t>
      </w:r>
      <w:r w:rsidR="00864085" w:rsidRPr="00864085">
        <w:rPr>
          <w:rFonts w:ascii="Times New Roman" w:hAnsi="Times New Roman" w:cs="Times New Roman"/>
          <w:sz w:val="24"/>
          <w:szCs w:val="24"/>
        </w:rPr>
        <w:t xml:space="preserve">. zasedání Valné hromady Mikroregionu Krnovsko, konané dne </w:t>
      </w:r>
      <w:r>
        <w:rPr>
          <w:rFonts w:ascii="Times New Roman" w:hAnsi="Times New Roman" w:cs="Times New Roman"/>
          <w:sz w:val="24"/>
          <w:szCs w:val="24"/>
        </w:rPr>
        <w:t>27. června</w:t>
      </w:r>
      <w:r w:rsidR="00864085" w:rsidRPr="00864085">
        <w:rPr>
          <w:rFonts w:ascii="Times New Roman" w:hAnsi="Times New Roman" w:cs="Times New Roman"/>
          <w:sz w:val="24"/>
          <w:szCs w:val="24"/>
        </w:rPr>
        <w:t xml:space="preserve"> 2023, a to: </w:t>
      </w:r>
      <w:r>
        <w:rPr>
          <w:rFonts w:ascii="Times New Roman" w:hAnsi="Times New Roman" w:cs="Times New Roman"/>
          <w:sz w:val="24"/>
          <w:szCs w:val="24"/>
        </w:rPr>
        <w:t>Radima Hrance, starostu obce Vysoká a Ing. Antonína Rouse, starostu obce Osoblaha.</w:t>
      </w:r>
      <w:r w:rsidR="00864085" w:rsidRPr="00864085">
        <w:rPr>
          <w:rFonts w:ascii="Times New Roman" w:hAnsi="Times New Roman" w:cs="Times New Roman"/>
          <w:sz w:val="24"/>
          <w:szCs w:val="24"/>
        </w:rPr>
        <w:t xml:space="preserve"> </w:t>
      </w:r>
      <w:r w:rsidR="00864085" w:rsidRPr="00931A3D">
        <w:rPr>
          <w:rFonts w:ascii="Times New Roman" w:hAnsi="Times New Roman" w:cs="Times New Roman"/>
          <w:sz w:val="24"/>
          <w:szCs w:val="24"/>
        </w:rPr>
        <w:t>Zároveň určuje jako zapisova</w:t>
      </w:r>
      <w:r w:rsidR="005C62D2">
        <w:rPr>
          <w:rFonts w:ascii="Times New Roman" w:hAnsi="Times New Roman" w:cs="Times New Roman"/>
          <w:sz w:val="24"/>
          <w:szCs w:val="24"/>
        </w:rPr>
        <w:t>telku Bc. Šárku Šmídovou</w:t>
      </w:r>
      <w:r w:rsidR="003C3E2D">
        <w:rPr>
          <w:rFonts w:ascii="Times New Roman" w:hAnsi="Times New Roman" w:cs="Times New Roman"/>
          <w:sz w:val="24"/>
          <w:szCs w:val="24"/>
        </w:rPr>
        <w:t>, usnesení č. 1/67</w:t>
      </w:r>
      <w:r w:rsidR="00E86C62">
        <w:rPr>
          <w:rFonts w:ascii="Times New Roman" w:hAnsi="Times New Roman" w:cs="Times New Roman"/>
          <w:sz w:val="24"/>
          <w:szCs w:val="24"/>
        </w:rPr>
        <w:t>,</w:t>
      </w:r>
    </w:p>
    <w:p w14:paraId="1F4F6ECA" w14:textId="77777777" w:rsidR="00E86C62" w:rsidRDefault="00480204" w:rsidP="00E86C6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67</w:t>
      </w:r>
      <w:r w:rsidR="00E86C62" w:rsidRPr="00E86C62">
        <w:rPr>
          <w:rFonts w:ascii="Times New Roman" w:hAnsi="Times New Roman" w:cs="Times New Roman"/>
          <w:sz w:val="24"/>
          <w:szCs w:val="24"/>
        </w:rPr>
        <w:t>. zasedání Valné hromady Mikroregionu Krnovsko</w:t>
      </w:r>
      <w:r w:rsidR="003C3E2D">
        <w:rPr>
          <w:rFonts w:ascii="Times New Roman" w:hAnsi="Times New Roman" w:cs="Times New Roman"/>
          <w:sz w:val="24"/>
          <w:szCs w:val="24"/>
        </w:rPr>
        <w:t>, usnesení č. 2/67</w:t>
      </w:r>
      <w:r w:rsidR="00A63D8F">
        <w:rPr>
          <w:rFonts w:ascii="Times New Roman" w:hAnsi="Times New Roman" w:cs="Times New Roman"/>
          <w:sz w:val="24"/>
          <w:szCs w:val="24"/>
        </w:rPr>
        <w:t>,</w:t>
      </w:r>
    </w:p>
    <w:p w14:paraId="4559FF58" w14:textId="77777777" w:rsidR="000010EF" w:rsidRDefault="000010EF" w:rsidP="000010EF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EF">
        <w:rPr>
          <w:rFonts w:ascii="Times New Roman" w:hAnsi="Times New Roman" w:cs="Times New Roman"/>
          <w:sz w:val="24"/>
          <w:szCs w:val="24"/>
        </w:rPr>
        <w:t>schvaluje odložení hlasování o volbě 1. místopředsedy Mikroregionu Krnovsko na příští valnou hromadu mikroregionu</w:t>
      </w:r>
      <w:r>
        <w:rPr>
          <w:rFonts w:ascii="Times New Roman" w:hAnsi="Times New Roman" w:cs="Times New Roman"/>
          <w:sz w:val="24"/>
          <w:szCs w:val="24"/>
        </w:rPr>
        <w:t>, usnesení č. 3/67,</w:t>
      </w:r>
    </w:p>
    <w:p w14:paraId="28A5A325" w14:textId="77777777" w:rsidR="000010EF" w:rsidRDefault="00AD57D3" w:rsidP="00AD57D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7D3">
        <w:rPr>
          <w:rFonts w:ascii="Times New Roman" w:hAnsi="Times New Roman" w:cs="Times New Roman"/>
          <w:sz w:val="24"/>
          <w:szCs w:val="24"/>
        </w:rPr>
        <w:t>Zprávu inventarizační komise Mikroregionu Krnovsko za rok 2022</w:t>
      </w:r>
      <w:r>
        <w:rPr>
          <w:rFonts w:ascii="Times New Roman" w:hAnsi="Times New Roman" w:cs="Times New Roman"/>
          <w:sz w:val="24"/>
          <w:szCs w:val="24"/>
        </w:rPr>
        <w:t>, usnesení č. 5/67,</w:t>
      </w:r>
    </w:p>
    <w:p w14:paraId="7570838D" w14:textId="77777777" w:rsidR="00AD57D3" w:rsidRDefault="00FA7384" w:rsidP="00FA738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84">
        <w:rPr>
          <w:rFonts w:ascii="Times New Roman" w:hAnsi="Times New Roman" w:cs="Times New Roman"/>
          <w:sz w:val="24"/>
          <w:szCs w:val="24"/>
        </w:rPr>
        <w:t>bez výhrad Závěrečný účet Mikroregionu Krnovsko za rok 2022</w:t>
      </w:r>
      <w:r>
        <w:rPr>
          <w:rFonts w:ascii="Times New Roman" w:hAnsi="Times New Roman" w:cs="Times New Roman"/>
          <w:sz w:val="24"/>
          <w:szCs w:val="24"/>
        </w:rPr>
        <w:t>, usnesení č. 6/67,</w:t>
      </w:r>
    </w:p>
    <w:p w14:paraId="7873B281" w14:textId="77777777" w:rsidR="00FA7384" w:rsidRDefault="00FA7384" w:rsidP="00FA738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84">
        <w:rPr>
          <w:rFonts w:ascii="Times New Roman" w:hAnsi="Times New Roman" w:cs="Times New Roman"/>
          <w:sz w:val="24"/>
          <w:szCs w:val="24"/>
        </w:rPr>
        <w:t>účetní závěrku Mikroregionu Krnovsko za rok 2022 (období 1. 1. - 31. 12. 2022) včetně výsledku hospodaření</w:t>
      </w:r>
      <w:r>
        <w:rPr>
          <w:rFonts w:ascii="Times New Roman" w:hAnsi="Times New Roman" w:cs="Times New Roman"/>
          <w:sz w:val="24"/>
          <w:szCs w:val="24"/>
        </w:rPr>
        <w:t>, usnesení č. 7/67,</w:t>
      </w:r>
    </w:p>
    <w:p w14:paraId="0993E97D" w14:textId="77777777" w:rsidR="00FA7384" w:rsidRDefault="00FA7384" w:rsidP="00FA738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84">
        <w:rPr>
          <w:rFonts w:ascii="Times New Roman" w:hAnsi="Times New Roman" w:cs="Times New Roman"/>
          <w:sz w:val="24"/>
          <w:szCs w:val="24"/>
        </w:rPr>
        <w:t xml:space="preserve">přijetí dotace v rámci projektu Separace a předcházení vzniku komunálního odpadu </w:t>
      </w:r>
      <w:r w:rsidR="002105F7">
        <w:rPr>
          <w:rFonts w:ascii="Times New Roman" w:hAnsi="Times New Roman" w:cs="Times New Roman"/>
          <w:sz w:val="24"/>
          <w:szCs w:val="24"/>
        </w:rPr>
        <w:br/>
      </w:r>
      <w:r w:rsidRPr="00FA7384">
        <w:rPr>
          <w:rFonts w:ascii="Times New Roman" w:hAnsi="Times New Roman" w:cs="Times New Roman"/>
          <w:sz w:val="24"/>
          <w:szCs w:val="24"/>
        </w:rPr>
        <w:t>v obcích Mikroregionu Krnovsko na základě vydaného Rozhodnutí o poskytnutí dotace č. 22_024/0000717</w:t>
      </w:r>
      <w:r>
        <w:rPr>
          <w:rFonts w:ascii="Times New Roman" w:hAnsi="Times New Roman" w:cs="Times New Roman"/>
          <w:sz w:val="24"/>
          <w:szCs w:val="24"/>
        </w:rPr>
        <w:t>, usnesení č. 10/67,</w:t>
      </w:r>
    </w:p>
    <w:p w14:paraId="0A71262C" w14:textId="77777777" w:rsidR="00FA7384" w:rsidRDefault="00FA7384" w:rsidP="00FA738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84">
        <w:rPr>
          <w:rFonts w:ascii="Times New Roman" w:hAnsi="Times New Roman" w:cs="Times New Roman"/>
          <w:sz w:val="24"/>
          <w:szCs w:val="24"/>
        </w:rPr>
        <w:t>výsledky cenového marketingu na administrátora zadávacího řízení pro projekt Separace a předcházení vzniku komunálního odpadu v obcích Mikroregionu Krnovsko a pověřuje předsedu podpisem příkazní smlouvy s vítězným dodavatelem, tj. firmou Dobrá zakázka, s.r.o. IČ: 28631595“</w:t>
      </w:r>
      <w:r>
        <w:rPr>
          <w:rFonts w:ascii="Times New Roman" w:hAnsi="Times New Roman" w:cs="Times New Roman"/>
          <w:sz w:val="24"/>
          <w:szCs w:val="24"/>
        </w:rPr>
        <w:t>, usnesení č. 11/67,</w:t>
      </w:r>
    </w:p>
    <w:p w14:paraId="31D21D95" w14:textId="77777777" w:rsidR="00FA7384" w:rsidRDefault="00FA7384" w:rsidP="00FA738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84">
        <w:rPr>
          <w:rFonts w:ascii="Times New Roman" w:hAnsi="Times New Roman" w:cs="Times New Roman"/>
          <w:sz w:val="24"/>
          <w:szCs w:val="24"/>
        </w:rPr>
        <w:t>přijetí dotace z Moravskoslezského kraje na realizaci projektu „Hry bez hranic M</w:t>
      </w:r>
      <w:r>
        <w:rPr>
          <w:rFonts w:ascii="Times New Roman" w:hAnsi="Times New Roman" w:cs="Times New Roman"/>
          <w:sz w:val="24"/>
          <w:szCs w:val="24"/>
        </w:rPr>
        <w:t>ikroregionu Krnovsko V. ročník“, usnesení č. 12/67,</w:t>
      </w:r>
    </w:p>
    <w:p w14:paraId="64C5AE6D" w14:textId="77777777" w:rsidR="00FA7384" w:rsidRDefault="00FA7384" w:rsidP="00FA738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84">
        <w:rPr>
          <w:rFonts w:ascii="Times New Roman" w:hAnsi="Times New Roman" w:cs="Times New Roman"/>
          <w:sz w:val="24"/>
          <w:szCs w:val="24"/>
        </w:rPr>
        <w:t xml:space="preserve">přijetí dotace z rozpočtu MSK v rámci dotačního programu „Podpora obnovy a rozvoje venkova Moravskoslezského kraje 2023“ na projekt „Podpora poradenství, propagace </w:t>
      </w:r>
      <w:r>
        <w:rPr>
          <w:rFonts w:ascii="Times New Roman" w:hAnsi="Times New Roman" w:cs="Times New Roman"/>
          <w:sz w:val="24"/>
          <w:szCs w:val="24"/>
        </w:rPr>
        <w:br/>
      </w:r>
      <w:r w:rsidRPr="00FA7384">
        <w:rPr>
          <w:rFonts w:ascii="Times New Roman" w:hAnsi="Times New Roman" w:cs="Times New Roman"/>
          <w:sz w:val="24"/>
          <w:szCs w:val="24"/>
        </w:rPr>
        <w:t>a aktivit v mikroregionu Krnovsko 2023“</w:t>
      </w:r>
      <w:r>
        <w:rPr>
          <w:rFonts w:ascii="Times New Roman" w:hAnsi="Times New Roman" w:cs="Times New Roman"/>
          <w:sz w:val="24"/>
          <w:szCs w:val="24"/>
        </w:rPr>
        <w:t>, usnesení č. 13/67,</w:t>
      </w:r>
    </w:p>
    <w:p w14:paraId="0EC16883" w14:textId="77777777" w:rsidR="00FA7384" w:rsidRDefault="007C66B0" w:rsidP="007C66B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6B0">
        <w:rPr>
          <w:rFonts w:ascii="Times New Roman" w:hAnsi="Times New Roman" w:cs="Times New Roman"/>
          <w:sz w:val="24"/>
          <w:szCs w:val="24"/>
        </w:rPr>
        <w:t>podání žádosti o dotaci v rámci dotačního programu „Podpo</w:t>
      </w:r>
      <w:r>
        <w:rPr>
          <w:rFonts w:ascii="Times New Roman" w:hAnsi="Times New Roman" w:cs="Times New Roman"/>
          <w:sz w:val="24"/>
          <w:szCs w:val="24"/>
        </w:rPr>
        <w:t>ra odpadového hospodářství MSK“, usnesení č. 14/67,</w:t>
      </w:r>
    </w:p>
    <w:p w14:paraId="2CD3260F" w14:textId="77777777" w:rsidR="007C66B0" w:rsidRDefault="00E24FEE" w:rsidP="00E24FE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EE">
        <w:rPr>
          <w:rFonts w:ascii="Times New Roman" w:hAnsi="Times New Roman" w:cs="Times New Roman"/>
          <w:sz w:val="24"/>
          <w:szCs w:val="24"/>
        </w:rPr>
        <w:t>výši členských příspěvků pro MRK od roku 2024 – u obcí do 3 tis. obyvatel 35 Kč/obyvatele a u obcí od 3 001 obyvatel výši členského příspěvku 15 Kč/obyvatele</w:t>
      </w:r>
      <w:r>
        <w:rPr>
          <w:rFonts w:ascii="Times New Roman" w:hAnsi="Times New Roman" w:cs="Times New Roman"/>
          <w:sz w:val="24"/>
          <w:szCs w:val="24"/>
        </w:rPr>
        <w:t>, usnesení č. 15/67,</w:t>
      </w:r>
    </w:p>
    <w:p w14:paraId="3B67D754" w14:textId="77777777" w:rsidR="00E24FEE" w:rsidRDefault="00481342" w:rsidP="0048134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42">
        <w:rPr>
          <w:rFonts w:ascii="Times New Roman" w:hAnsi="Times New Roman" w:cs="Times New Roman"/>
          <w:sz w:val="24"/>
          <w:szCs w:val="24"/>
        </w:rPr>
        <w:t>aktualizaci Sazebníku poskytovaných služeb Mikroregionu Krnovsko ve variantě C. Správní rada Mikroregionu Krnovsko si vyhrazuje právo na základě smlouvy měnit schválené poplatky sazebníku</w:t>
      </w:r>
      <w:r>
        <w:rPr>
          <w:rFonts w:ascii="Times New Roman" w:hAnsi="Times New Roman" w:cs="Times New Roman"/>
          <w:sz w:val="24"/>
          <w:szCs w:val="24"/>
        </w:rPr>
        <w:t>, usnesení č. 16/67,</w:t>
      </w:r>
    </w:p>
    <w:p w14:paraId="19BC8F1B" w14:textId="77777777" w:rsidR="00481342" w:rsidRPr="00481342" w:rsidRDefault="00970D51" w:rsidP="00970D5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51">
        <w:rPr>
          <w:rFonts w:ascii="Times New Roman" w:hAnsi="Times New Roman" w:cs="Times New Roman"/>
          <w:sz w:val="24"/>
          <w:szCs w:val="24"/>
        </w:rPr>
        <w:t>znění Smlouvy o výkonu funkce pověřence GDPR a pověřuje předsedu svazku podpisem této smlouvy se stávajícími organizacemi využívající této služby</w:t>
      </w:r>
      <w:r>
        <w:rPr>
          <w:rFonts w:ascii="Times New Roman" w:hAnsi="Times New Roman" w:cs="Times New Roman"/>
          <w:sz w:val="24"/>
          <w:szCs w:val="24"/>
        </w:rPr>
        <w:t>, usnesení č. 18/67</w:t>
      </w:r>
    </w:p>
    <w:p w14:paraId="71CAAD43" w14:textId="77777777" w:rsidR="00BB06AA" w:rsidRDefault="00BB06AA" w:rsidP="0048020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5D4DC" w14:textId="77777777" w:rsidR="00527D13" w:rsidRDefault="00527D13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14:paraId="68A3B697" w14:textId="77777777" w:rsidR="00EF6806" w:rsidRDefault="00EF6806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14:paraId="6BA0A14F" w14:textId="77777777" w:rsidR="00EF6806" w:rsidRDefault="00EF6806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14:paraId="0C594778" w14:textId="77777777" w:rsidR="00E54D6C" w:rsidRDefault="00E54D6C" w:rsidP="00E54D6C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 xml:space="preserve">Valná hromada </w:t>
      </w: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vzala na vědomí: </w:t>
      </w:r>
    </w:p>
    <w:p w14:paraId="58176C22" w14:textId="77777777" w:rsidR="00AF3ADC" w:rsidRPr="00FA7384" w:rsidRDefault="00AD57D3" w:rsidP="00AF3ADC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84">
        <w:rPr>
          <w:rFonts w:ascii="Times New Roman" w:hAnsi="Times New Roman" w:cs="Times New Roman"/>
          <w:sz w:val="24"/>
          <w:szCs w:val="24"/>
        </w:rPr>
        <w:t>informaci o stavech bankovních účtů: Česká spořitelna: 1.411.451,41 Kč, ČNB: 143.888,55 Kč, devizový účet: 5.983,87 Eur a pokladny:  19.805 Kč Mikroregionu Krnovsko k 31. 5. 2023, usnesení č. 4/67,</w:t>
      </w:r>
    </w:p>
    <w:p w14:paraId="159C2E45" w14:textId="2C757EF2" w:rsidR="00FA7384" w:rsidRPr="00FA7384" w:rsidRDefault="00FA7384" w:rsidP="00FA738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84">
        <w:rPr>
          <w:rFonts w:ascii="Times New Roman" w:hAnsi="Times New Roman" w:cs="Times New Roman"/>
          <w:sz w:val="24"/>
          <w:szCs w:val="24"/>
        </w:rPr>
        <w:t>Zprávu o výsledku přezkoumání hospodaření Mikroregionu Krnovsko za rok 2022</w:t>
      </w:r>
      <w:r w:rsidR="0005118F">
        <w:rPr>
          <w:rFonts w:ascii="Times New Roman" w:hAnsi="Times New Roman" w:cs="Times New Roman"/>
          <w:sz w:val="24"/>
          <w:szCs w:val="24"/>
        </w:rPr>
        <w:t xml:space="preserve"> a </w:t>
      </w:r>
      <w:r w:rsidR="00AB41E6">
        <w:rPr>
          <w:rFonts w:ascii="Times New Roman" w:hAnsi="Times New Roman" w:cs="Times New Roman"/>
          <w:sz w:val="24"/>
          <w:szCs w:val="24"/>
        </w:rPr>
        <w:t>předložen</w:t>
      </w:r>
      <w:r w:rsidR="007F46FB">
        <w:rPr>
          <w:rFonts w:ascii="Times New Roman" w:hAnsi="Times New Roman" w:cs="Times New Roman"/>
          <w:sz w:val="24"/>
          <w:szCs w:val="24"/>
        </w:rPr>
        <w:t>á opatření k</w:t>
      </w:r>
      <w:r w:rsidR="00AB41E6">
        <w:rPr>
          <w:rFonts w:ascii="Times New Roman" w:hAnsi="Times New Roman" w:cs="Times New Roman"/>
          <w:sz w:val="24"/>
          <w:szCs w:val="24"/>
        </w:rPr>
        <w:t xml:space="preserve"> </w:t>
      </w:r>
      <w:r w:rsidR="0005118F">
        <w:rPr>
          <w:rFonts w:ascii="Times New Roman" w:hAnsi="Times New Roman" w:cs="Times New Roman"/>
          <w:sz w:val="24"/>
          <w:szCs w:val="24"/>
        </w:rPr>
        <w:t>náprav</w:t>
      </w:r>
      <w:r w:rsidR="007F46FB">
        <w:rPr>
          <w:rFonts w:ascii="Times New Roman" w:hAnsi="Times New Roman" w:cs="Times New Roman"/>
          <w:sz w:val="24"/>
          <w:szCs w:val="24"/>
        </w:rPr>
        <w:t>ě</w:t>
      </w:r>
      <w:r w:rsidR="0005118F">
        <w:rPr>
          <w:rFonts w:ascii="Times New Roman" w:hAnsi="Times New Roman" w:cs="Times New Roman"/>
          <w:sz w:val="24"/>
          <w:szCs w:val="24"/>
        </w:rPr>
        <w:t xml:space="preserve"> chyb a nedostatků</w:t>
      </w:r>
      <w:r w:rsidR="007F46FB">
        <w:rPr>
          <w:rFonts w:ascii="Times New Roman" w:hAnsi="Times New Roman" w:cs="Times New Roman"/>
          <w:sz w:val="24"/>
          <w:szCs w:val="24"/>
        </w:rPr>
        <w:t xml:space="preserve"> uvedených v zápise ze závěrečného přezkoumání</w:t>
      </w:r>
      <w:r w:rsidRPr="00FA7384">
        <w:rPr>
          <w:rFonts w:ascii="Times New Roman" w:hAnsi="Times New Roman" w:cs="Times New Roman"/>
          <w:sz w:val="24"/>
          <w:szCs w:val="24"/>
        </w:rPr>
        <w:t>, usnesení č. 8/67,</w:t>
      </w:r>
    </w:p>
    <w:p w14:paraId="23A7BF58" w14:textId="77777777" w:rsidR="00FA7384" w:rsidRDefault="00FA7384" w:rsidP="00FA738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84">
        <w:rPr>
          <w:rFonts w:ascii="Times New Roman" w:hAnsi="Times New Roman" w:cs="Times New Roman"/>
          <w:sz w:val="24"/>
          <w:szCs w:val="24"/>
        </w:rPr>
        <w:t>rozpočtová opatření Mi</w:t>
      </w:r>
      <w:r>
        <w:rPr>
          <w:rFonts w:ascii="Times New Roman" w:hAnsi="Times New Roman" w:cs="Times New Roman"/>
          <w:sz w:val="24"/>
          <w:szCs w:val="24"/>
        </w:rPr>
        <w:t>kroregionu Krnovsko č. 1-3/2023, usnesení č. 9/67,</w:t>
      </w:r>
    </w:p>
    <w:p w14:paraId="7564683C" w14:textId="77777777" w:rsidR="00481342" w:rsidRDefault="00481342" w:rsidP="00693009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14:paraId="27FFBAC3" w14:textId="77777777" w:rsidR="00481342" w:rsidRDefault="00481342" w:rsidP="00FA2E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14:paraId="18AC9326" w14:textId="77777777" w:rsidR="00481342" w:rsidRDefault="00481342" w:rsidP="00481342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pověřila</w:t>
      </w: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14:paraId="2F95D725" w14:textId="77777777" w:rsidR="00481342" w:rsidRPr="00970D51" w:rsidRDefault="00481342" w:rsidP="0048134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42">
        <w:rPr>
          <w:rFonts w:ascii="Times New Roman" w:hAnsi="Times New Roman" w:cs="Times New Roman"/>
          <w:sz w:val="24"/>
          <w:szCs w:val="24"/>
        </w:rPr>
        <w:t>správní radu opětovným projednáním žádosti města Krnova na funkci pověřence GDPR</w:t>
      </w:r>
      <w:r w:rsidR="00970D51">
        <w:rPr>
          <w:rFonts w:ascii="Times New Roman" w:hAnsi="Times New Roman" w:cs="Times New Roman"/>
          <w:sz w:val="24"/>
          <w:szCs w:val="24"/>
        </w:rPr>
        <w:t>, usnesení č. 17/67,</w:t>
      </w:r>
    </w:p>
    <w:p w14:paraId="226B8514" w14:textId="77777777" w:rsidR="00481342" w:rsidRPr="00FE1539" w:rsidRDefault="00481342" w:rsidP="00FE153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D138E" w14:textId="77777777" w:rsidR="00481342" w:rsidRPr="00481342" w:rsidRDefault="00481342" w:rsidP="00FA2E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43E668" w14:textId="77777777" w:rsidR="00481342" w:rsidRDefault="00481342" w:rsidP="00FA2E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14:paraId="6CEB09FB" w14:textId="77777777" w:rsidR="00481342" w:rsidRPr="00FA2E07" w:rsidRDefault="00481342" w:rsidP="00FA2E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sectPr w:rsidR="00481342" w:rsidRPr="00FA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7840"/>
    <w:multiLevelType w:val="hybridMultilevel"/>
    <w:tmpl w:val="09E0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60EA"/>
    <w:multiLevelType w:val="hybridMultilevel"/>
    <w:tmpl w:val="FF56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1181"/>
    <w:multiLevelType w:val="hybridMultilevel"/>
    <w:tmpl w:val="A23A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02EAA"/>
    <w:multiLevelType w:val="hybridMultilevel"/>
    <w:tmpl w:val="DD42D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72383"/>
    <w:multiLevelType w:val="hybridMultilevel"/>
    <w:tmpl w:val="35F0A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5C25"/>
    <w:multiLevelType w:val="hybridMultilevel"/>
    <w:tmpl w:val="B3265484"/>
    <w:lvl w:ilvl="0" w:tplc="AF666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E5FA1"/>
    <w:multiLevelType w:val="hybridMultilevel"/>
    <w:tmpl w:val="E8582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15C05"/>
    <w:multiLevelType w:val="hybridMultilevel"/>
    <w:tmpl w:val="DF72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A43AC"/>
    <w:multiLevelType w:val="hybridMultilevel"/>
    <w:tmpl w:val="BD56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1685E"/>
    <w:multiLevelType w:val="hybridMultilevel"/>
    <w:tmpl w:val="7A9A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703B8"/>
    <w:multiLevelType w:val="hybridMultilevel"/>
    <w:tmpl w:val="AE06C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0ABE"/>
    <w:multiLevelType w:val="hybridMultilevel"/>
    <w:tmpl w:val="0B5A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63CC1"/>
    <w:multiLevelType w:val="hybridMultilevel"/>
    <w:tmpl w:val="0AA2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462498">
    <w:abstractNumId w:val="8"/>
  </w:num>
  <w:num w:numId="2" w16cid:durableId="388697095">
    <w:abstractNumId w:val="21"/>
  </w:num>
  <w:num w:numId="3" w16cid:durableId="1025254321">
    <w:abstractNumId w:val="25"/>
  </w:num>
  <w:num w:numId="4" w16cid:durableId="280498684">
    <w:abstractNumId w:val="0"/>
  </w:num>
  <w:num w:numId="5" w16cid:durableId="20132307">
    <w:abstractNumId w:val="5"/>
  </w:num>
  <w:num w:numId="6" w16cid:durableId="650136516">
    <w:abstractNumId w:val="14"/>
  </w:num>
  <w:num w:numId="7" w16cid:durableId="2060738955">
    <w:abstractNumId w:val="15"/>
  </w:num>
  <w:num w:numId="8" w16cid:durableId="212935065">
    <w:abstractNumId w:val="1"/>
  </w:num>
  <w:num w:numId="9" w16cid:durableId="273442822">
    <w:abstractNumId w:val="2"/>
  </w:num>
  <w:num w:numId="10" w16cid:durableId="483545532">
    <w:abstractNumId w:val="19"/>
  </w:num>
  <w:num w:numId="11" w16cid:durableId="265239926">
    <w:abstractNumId w:val="3"/>
  </w:num>
  <w:num w:numId="12" w16cid:durableId="1067269009">
    <w:abstractNumId w:val="24"/>
  </w:num>
  <w:num w:numId="13" w16cid:durableId="961502570">
    <w:abstractNumId w:val="23"/>
  </w:num>
  <w:num w:numId="14" w16cid:durableId="1144469113">
    <w:abstractNumId w:val="7"/>
  </w:num>
  <w:num w:numId="15" w16cid:durableId="914900911">
    <w:abstractNumId w:val="20"/>
  </w:num>
  <w:num w:numId="16" w16cid:durableId="944002936">
    <w:abstractNumId w:val="6"/>
  </w:num>
  <w:num w:numId="17" w16cid:durableId="276065025">
    <w:abstractNumId w:val="17"/>
  </w:num>
  <w:num w:numId="18" w16cid:durableId="752972175">
    <w:abstractNumId w:val="22"/>
  </w:num>
  <w:num w:numId="19" w16cid:durableId="2020964265">
    <w:abstractNumId w:val="13"/>
  </w:num>
  <w:num w:numId="20" w16cid:durableId="1178471261">
    <w:abstractNumId w:val="4"/>
  </w:num>
  <w:num w:numId="21" w16cid:durableId="1814634323">
    <w:abstractNumId w:val="12"/>
  </w:num>
  <w:num w:numId="22" w16cid:durableId="251595302">
    <w:abstractNumId w:val="11"/>
  </w:num>
  <w:num w:numId="23" w16cid:durableId="590352421">
    <w:abstractNumId w:val="9"/>
  </w:num>
  <w:num w:numId="24" w16cid:durableId="1113862065">
    <w:abstractNumId w:val="10"/>
  </w:num>
  <w:num w:numId="25" w16cid:durableId="1649817336">
    <w:abstractNumId w:val="18"/>
  </w:num>
  <w:num w:numId="26" w16cid:durableId="904880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8D"/>
    <w:rsid w:val="000010EF"/>
    <w:rsid w:val="00011D91"/>
    <w:rsid w:val="00012773"/>
    <w:rsid w:val="00017961"/>
    <w:rsid w:val="0002061E"/>
    <w:rsid w:val="00021895"/>
    <w:rsid w:val="0005118F"/>
    <w:rsid w:val="00071866"/>
    <w:rsid w:val="000773D7"/>
    <w:rsid w:val="00090686"/>
    <w:rsid w:val="00090F7B"/>
    <w:rsid w:val="000A3031"/>
    <w:rsid w:val="000C7599"/>
    <w:rsid w:val="000D38BC"/>
    <w:rsid w:val="000E24AB"/>
    <w:rsid w:val="000E24BF"/>
    <w:rsid w:val="000F4A12"/>
    <w:rsid w:val="00113363"/>
    <w:rsid w:val="001153CD"/>
    <w:rsid w:val="00116874"/>
    <w:rsid w:val="0011702B"/>
    <w:rsid w:val="00117627"/>
    <w:rsid w:val="00121E44"/>
    <w:rsid w:val="0012399D"/>
    <w:rsid w:val="001259E0"/>
    <w:rsid w:val="00140D9B"/>
    <w:rsid w:val="00152AFC"/>
    <w:rsid w:val="001569F3"/>
    <w:rsid w:val="0016471F"/>
    <w:rsid w:val="00182B3B"/>
    <w:rsid w:val="001C3D7F"/>
    <w:rsid w:val="001C5C5F"/>
    <w:rsid w:val="001D3F1C"/>
    <w:rsid w:val="001F59D5"/>
    <w:rsid w:val="002105F7"/>
    <w:rsid w:val="00216584"/>
    <w:rsid w:val="00237651"/>
    <w:rsid w:val="00242547"/>
    <w:rsid w:val="00244413"/>
    <w:rsid w:val="00244C93"/>
    <w:rsid w:val="00246D42"/>
    <w:rsid w:val="00247545"/>
    <w:rsid w:val="0026665F"/>
    <w:rsid w:val="002768C3"/>
    <w:rsid w:val="00286A3A"/>
    <w:rsid w:val="002A1575"/>
    <w:rsid w:val="002D1EF8"/>
    <w:rsid w:val="002E23E9"/>
    <w:rsid w:val="00317227"/>
    <w:rsid w:val="00320541"/>
    <w:rsid w:val="003531FD"/>
    <w:rsid w:val="00362BFE"/>
    <w:rsid w:val="00370FAF"/>
    <w:rsid w:val="00371BD2"/>
    <w:rsid w:val="0038717D"/>
    <w:rsid w:val="003966D4"/>
    <w:rsid w:val="003B7751"/>
    <w:rsid w:val="003B7EF2"/>
    <w:rsid w:val="003C08D7"/>
    <w:rsid w:val="003C3E2D"/>
    <w:rsid w:val="003D209E"/>
    <w:rsid w:val="003D40E8"/>
    <w:rsid w:val="003D5F17"/>
    <w:rsid w:val="003D7E0D"/>
    <w:rsid w:val="00407CD9"/>
    <w:rsid w:val="00421691"/>
    <w:rsid w:val="00427CCA"/>
    <w:rsid w:val="00435A22"/>
    <w:rsid w:val="00447C99"/>
    <w:rsid w:val="004749B7"/>
    <w:rsid w:val="00480204"/>
    <w:rsid w:val="004807D7"/>
    <w:rsid w:val="00481342"/>
    <w:rsid w:val="004962F2"/>
    <w:rsid w:val="004A2F1F"/>
    <w:rsid w:val="004C43EF"/>
    <w:rsid w:val="004D4575"/>
    <w:rsid w:val="004F6731"/>
    <w:rsid w:val="004F7B34"/>
    <w:rsid w:val="00512713"/>
    <w:rsid w:val="00512A1F"/>
    <w:rsid w:val="00527D13"/>
    <w:rsid w:val="00530798"/>
    <w:rsid w:val="00530D0A"/>
    <w:rsid w:val="00541AC0"/>
    <w:rsid w:val="005431FA"/>
    <w:rsid w:val="005478FF"/>
    <w:rsid w:val="005570A9"/>
    <w:rsid w:val="00560A49"/>
    <w:rsid w:val="00571CE3"/>
    <w:rsid w:val="00572E62"/>
    <w:rsid w:val="005A5BA2"/>
    <w:rsid w:val="005A63E3"/>
    <w:rsid w:val="005C328D"/>
    <w:rsid w:val="005C62D2"/>
    <w:rsid w:val="005D52C0"/>
    <w:rsid w:val="005D6D00"/>
    <w:rsid w:val="005F421F"/>
    <w:rsid w:val="005F518E"/>
    <w:rsid w:val="005F575B"/>
    <w:rsid w:val="00621341"/>
    <w:rsid w:val="00624DC8"/>
    <w:rsid w:val="00625044"/>
    <w:rsid w:val="00625ECC"/>
    <w:rsid w:val="00646B43"/>
    <w:rsid w:val="00646D13"/>
    <w:rsid w:val="00655FED"/>
    <w:rsid w:val="00667335"/>
    <w:rsid w:val="00675084"/>
    <w:rsid w:val="00676F6D"/>
    <w:rsid w:val="0067748F"/>
    <w:rsid w:val="0068161D"/>
    <w:rsid w:val="006859C6"/>
    <w:rsid w:val="00690DBE"/>
    <w:rsid w:val="00693009"/>
    <w:rsid w:val="00697ECF"/>
    <w:rsid w:val="006A317B"/>
    <w:rsid w:val="006B1A8C"/>
    <w:rsid w:val="006C05A0"/>
    <w:rsid w:val="006C7B51"/>
    <w:rsid w:val="006D091D"/>
    <w:rsid w:val="006D52E0"/>
    <w:rsid w:val="006D5AF5"/>
    <w:rsid w:val="006D7734"/>
    <w:rsid w:val="006E0340"/>
    <w:rsid w:val="00703355"/>
    <w:rsid w:val="00703EAF"/>
    <w:rsid w:val="00712A08"/>
    <w:rsid w:val="00715E8B"/>
    <w:rsid w:val="00715FE1"/>
    <w:rsid w:val="00724C54"/>
    <w:rsid w:val="00727B5C"/>
    <w:rsid w:val="007305FA"/>
    <w:rsid w:val="00743CB4"/>
    <w:rsid w:val="007647D3"/>
    <w:rsid w:val="007879CC"/>
    <w:rsid w:val="00790102"/>
    <w:rsid w:val="007B18E8"/>
    <w:rsid w:val="007B275B"/>
    <w:rsid w:val="007B3A47"/>
    <w:rsid w:val="007C66B0"/>
    <w:rsid w:val="007E6B8F"/>
    <w:rsid w:val="007F2430"/>
    <w:rsid w:val="007F46FB"/>
    <w:rsid w:val="00831FD8"/>
    <w:rsid w:val="0083274D"/>
    <w:rsid w:val="008369F9"/>
    <w:rsid w:val="008424FC"/>
    <w:rsid w:val="00847732"/>
    <w:rsid w:val="00861452"/>
    <w:rsid w:val="00864085"/>
    <w:rsid w:val="00866D02"/>
    <w:rsid w:val="00867303"/>
    <w:rsid w:val="0087289B"/>
    <w:rsid w:val="008768F4"/>
    <w:rsid w:val="0088536B"/>
    <w:rsid w:val="008869B4"/>
    <w:rsid w:val="00887D68"/>
    <w:rsid w:val="0089020C"/>
    <w:rsid w:val="008955EF"/>
    <w:rsid w:val="008A251D"/>
    <w:rsid w:val="008A7380"/>
    <w:rsid w:val="00901F38"/>
    <w:rsid w:val="00903CA5"/>
    <w:rsid w:val="009079DD"/>
    <w:rsid w:val="00915960"/>
    <w:rsid w:val="00931A3D"/>
    <w:rsid w:val="0096339A"/>
    <w:rsid w:val="00964E5A"/>
    <w:rsid w:val="00970D51"/>
    <w:rsid w:val="00976825"/>
    <w:rsid w:val="009806D5"/>
    <w:rsid w:val="009A2364"/>
    <w:rsid w:val="009A737F"/>
    <w:rsid w:val="009B0A1B"/>
    <w:rsid w:val="009C3ACB"/>
    <w:rsid w:val="009C5FD5"/>
    <w:rsid w:val="009D5285"/>
    <w:rsid w:val="00A07A24"/>
    <w:rsid w:val="00A12204"/>
    <w:rsid w:val="00A24A2A"/>
    <w:rsid w:val="00A325EC"/>
    <w:rsid w:val="00A42F07"/>
    <w:rsid w:val="00A42FC7"/>
    <w:rsid w:val="00A63D8F"/>
    <w:rsid w:val="00A7388A"/>
    <w:rsid w:val="00A73BAE"/>
    <w:rsid w:val="00AB41E6"/>
    <w:rsid w:val="00AC00BE"/>
    <w:rsid w:val="00AD57D3"/>
    <w:rsid w:val="00AF3ADC"/>
    <w:rsid w:val="00B37A24"/>
    <w:rsid w:val="00B6191F"/>
    <w:rsid w:val="00B657E9"/>
    <w:rsid w:val="00B71AEC"/>
    <w:rsid w:val="00B92AC8"/>
    <w:rsid w:val="00B944BA"/>
    <w:rsid w:val="00BB06AA"/>
    <w:rsid w:val="00BC62D1"/>
    <w:rsid w:val="00BD3C8D"/>
    <w:rsid w:val="00BD3F23"/>
    <w:rsid w:val="00BD7296"/>
    <w:rsid w:val="00BE2E01"/>
    <w:rsid w:val="00C13EFC"/>
    <w:rsid w:val="00C24406"/>
    <w:rsid w:val="00C315D5"/>
    <w:rsid w:val="00C34ABE"/>
    <w:rsid w:val="00C42611"/>
    <w:rsid w:val="00C4343C"/>
    <w:rsid w:val="00C45CA9"/>
    <w:rsid w:val="00C54D57"/>
    <w:rsid w:val="00C61539"/>
    <w:rsid w:val="00C81BE4"/>
    <w:rsid w:val="00CA62B1"/>
    <w:rsid w:val="00CA7EDF"/>
    <w:rsid w:val="00CB4CF6"/>
    <w:rsid w:val="00CB7E05"/>
    <w:rsid w:val="00CC143A"/>
    <w:rsid w:val="00CC22B2"/>
    <w:rsid w:val="00CE645A"/>
    <w:rsid w:val="00CF2440"/>
    <w:rsid w:val="00CF3533"/>
    <w:rsid w:val="00D27A54"/>
    <w:rsid w:val="00D30398"/>
    <w:rsid w:val="00D47397"/>
    <w:rsid w:val="00D81D39"/>
    <w:rsid w:val="00D8587F"/>
    <w:rsid w:val="00D97958"/>
    <w:rsid w:val="00DB0CA9"/>
    <w:rsid w:val="00DF3D8D"/>
    <w:rsid w:val="00DF3F57"/>
    <w:rsid w:val="00E24FEE"/>
    <w:rsid w:val="00E444EF"/>
    <w:rsid w:val="00E5117A"/>
    <w:rsid w:val="00E54D6C"/>
    <w:rsid w:val="00E55268"/>
    <w:rsid w:val="00E86C62"/>
    <w:rsid w:val="00EB5E64"/>
    <w:rsid w:val="00EB7AC3"/>
    <w:rsid w:val="00EC49B1"/>
    <w:rsid w:val="00ED0932"/>
    <w:rsid w:val="00EF3EC2"/>
    <w:rsid w:val="00EF55C4"/>
    <w:rsid w:val="00EF6806"/>
    <w:rsid w:val="00F05FC8"/>
    <w:rsid w:val="00F20BF4"/>
    <w:rsid w:val="00F217E2"/>
    <w:rsid w:val="00F23E70"/>
    <w:rsid w:val="00F25794"/>
    <w:rsid w:val="00F5250E"/>
    <w:rsid w:val="00F622A2"/>
    <w:rsid w:val="00F65A21"/>
    <w:rsid w:val="00F83E01"/>
    <w:rsid w:val="00F86804"/>
    <w:rsid w:val="00FA2E07"/>
    <w:rsid w:val="00FA50A5"/>
    <w:rsid w:val="00FA7384"/>
    <w:rsid w:val="00FD242A"/>
    <w:rsid w:val="00FE1539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51C0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Patrik Džambík</cp:lastModifiedBy>
  <cp:revision>19</cp:revision>
  <cp:lastPrinted>2012-06-28T11:00:00Z</cp:lastPrinted>
  <dcterms:created xsi:type="dcterms:W3CDTF">2023-07-03T10:54:00Z</dcterms:created>
  <dcterms:modified xsi:type="dcterms:W3CDTF">2023-07-11T06:52:00Z</dcterms:modified>
</cp:coreProperties>
</file>