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6E" w:rsidRDefault="00A6556E" w:rsidP="00A6556E"/>
    <w:p w:rsidR="00A6556E" w:rsidRDefault="00A6556E" w:rsidP="00A6556E"/>
    <w:p w:rsidR="00A6556E" w:rsidRDefault="00A6556E" w:rsidP="00A6556E">
      <w:r w:rsidRPr="00A6556E">
        <w:rPr>
          <w:noProof/>
          <w:lang w:eastAsia="cs-CZ"/>
        </w:rPr>
        <w:drawing>
          <wp:inline distT="0" distB="0" distL="0" distR="0">
            <wp:extent cx="3825478" cy="1200150"/>
            <wp:effectExtent l="0" t="0" r="3810" b="0"/>
            <wp:docPr id="1" name="Obrázek 1" descr="C:\Users\skalka\Desktop\logo-kr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ka\Desktop\logo-kra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86" cy="12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6E" w:rsidRDefault="00A6556E" w:rsidP="00A6556E"/>
    <w:p w:rsidR="00A6556E" w:rsidRDefault="00A6556E" w:rsidP="00A6556E">
      <w:r>
        <w:t>Projekt: „Podpora poradenství, propagace a akti</w:t>
      </w:r>
      <w:r w:rsidR="00A4796C">
        <w:t>vit v mikroregionu Krnovsko 2022</w:t>
      </w:r>
      <w:bookmarkStart w:id="0" w:name="_GoBack"/>
      <w:bookmarkEnd w:id="0"/>
      <w:r>
        <w:t>“</w:t>
      </w:r>
    </w:p>
    <w:p w:rsidR="00A6556E" w:rsidRDefault="00A6556E" w:rsidP="00A6556E"/>
    <w:p w:rsidR="00A6556E" w:rsidRDefault="00A6556E" w:rsidP="00A6556E">
      <w:r>
        <w:t>Cílem projektu byla podpora vzdělávání a poradenství pro starosty 25 obcí Mikroregionu Krnovsko, zlepšení propagace mikroregionu a podpora společenských aktivit především pro</w:t>
      </w:r>
      <w:r w:rsidR="00C25CA2">
        <w:t xml:space="preserve"> nejmladší generace. Projekt je</w:t>
      </w:r>
      <w:r>
        <w:t xml:space="preserve"> realizován o</w:t>
      </w:r>
      <w:r w:rsidR="00A4796C">
        <w:t>d ledna 2022 až do prosince 2022</w:t>
      </w:r>
      <w:r>
        <w:t>.</w:t>
      </w:r>
    </w:p>
    <w:p w:rsidR="00A6556E" w:rsidRDefault="00A6556E" w:rsidP="00A6556E"/>
    <w:p w:rsidR="00AE6358" w:rsidRDefault="00A6556E" w:rsidP="00A6556E">
      <w:r>
        <w:t>Projekt byl podpořen z rozpočtu Moravskoslezského kraje z programu Podpora obnovy a rozvoje venk</w:t>
      </w:r>
      <w:r w:rsidR="00A4796C">
        <w:t>ova Moravskoslezského kraje 2022</w:t>
      </w:r>
      <w:r>
        <w:t>.</w:t>
      </w:r>
    </w:p>
    <w:sectPr w:rsidR="00AE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6E"/>
    <w:rsid w:val="004E0CB7"/>
    <w:rsid w:val="00A4796C"/>
    <w:rsid w:val="00A6556E"/>
    <w:rsid w:val="00C25CA2"/>
    <w:rsid w:val="00DA0827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FDFE"/>
  <w15:chartTrackingRefBased/>
  <w15:docId w15:val="{034EF35A-BAE7-4592-9941-BE4A08A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skalka</dc:creator>
  <cp:keywords/>
  <dc:description/>
  <cp:lastModifiedBy>skalka</cp:lastModifiedBy>
  <cp:revision>2</cp:revision>
  <dcterms:created xsi:type="dcterms:W3CDTF">2023-01-10T09:52:00Z</dcterms:created>
  <dcterms:modified xsi:type="dcterms:W3CDTF">2023-01-10T09:52:00Z</dcterms:modified>
</cp:coreProperties>
</file>