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407CD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55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0F4CC8">
        <w:rPr>
          <w:rFonts w:ascii="Times New Roman" w:hAnsi="Times New Roman" w:cs="Times New Roman"/>
          <w:sz w:val="24"/>
          <w:szCs w:val="24"/>
        </w:rPr>
        <w:t>6. 12. 2019</w:t>
      </w:r>
      <w:bookmarkStart w:id="0" w:name="_GoBack"/>
      <w:bookmarkEnd w:id="0"/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407CD9">
        <w:rPr>
          <w:rFonts w:ascii="Times New Roman" w:hAnsi="Times New Roman" w:cs="Times New Roman"/>
          <w:sz w:val="24"/>
          <w:szCs w:val="24"/>
        </w:rPr>
        <w:t>kulturní místnost Jindřichov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6A317B">
        <w:rPr>
          <w:rFonts w:ascii="Times New Roman" w:hAnsi="Times New Roman" w:cs="Times New Roman"/>
          <w:sz w:val="24"/>
          <w:szCs w:val="24"/>
        </w:rPr>
        <w:t>16</w:t>
      </w:r>
      <w:r w:rsidR="00571CE3">
        <w:rPr>
          <w:rFonts w:ascii="Times New Roman" w:hAnsi="Times New Roman" w:cs="Times New Roman"/>
          <w:sz w:val="24"/>
          <w:szCs w:val="24"/>
        </w:rPr>
        <w:t>/</w:t>
      </w:r>
      <w:r w:rsidR="0068161D" w:rsidRPr="00527D13">
        <w:rPr>
          <w:rFonts w:ascii="Times New Roman" w:hAnsi="Times New Roman" w:cs="Times New Roman"/>
          <w:sz w:val="24"/>
          <w:szCs w:val="24"/>
        </w:rPr>
        <w:t>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Pr="00527D13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182B3B" w:rsidRDefault="00964E5A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407CD9">
        <w:rPr>
          <w:rFonts w:ascii="Times New Roman" w:hAnsi="Times New Roman" w:cs="Times New Roman"/>
          <w:sz w:val="24"/>
          <w:szCs w:val="24"/>
        </w:rPr>
        <w:t>55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</w:p>
    <w:p w:rsidR="00DF3F57" w:rsidRDefault="00DF3F57" w:rsidP="00DF3F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57">
        <w:rPr>
          <w:rFonts w:ascii="Times New Roman" w:hAnsi="Times New Roman" w:cs="Times New Roman"/>
          <w:sz w:val="24"/>
          <w:szCs w:val="24"/>
        </w:rPr>
        <w:t xml:space="preserve">příkaz předsedy Mikroregionu Krnovsko k provedení řádné inventarizace majetku </w:t>
      </w:r>
      <w:r>
        <w:rPr>
          <w:rFonts w:ascii="Times New Roman" w:hAnsi="Times New Roman" w:cs="Times New Roman"/>
          <w:sz w:val="24"/>
          <w:szCs w:val="24"/>
        </w:rPr>
        <w:br/>
      </w:r>
      <w:r w:rsidRPr="00DF3F57">
        <w:rPr>
          <w:rFonts w:ascii="Times New Roman" w:hAnsi="Times New Roman" w:cs="Times New Roman"/>
          <w:sz w:val="24"/>
          <w:szCs w:val="24"/>
        </w:rPr>
        <w:t>a závazků k 31. 12. 2019</w:t>
      </w:r>
    </w:p>
    <w:p w:rsidR="00242547" w:rsidRDefault="00242547" w:rsidP="0024254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547">
        <w:rPr>
          <w:rFonts w:ascii="Times New Roman" w:hAnsi="Times New Roman" w:cs="Times New Roman"/>
          <w:sz w:val="24"/>
          <w:szCs w:val="24"/>
        </w:rPr>
        <w:t xml:space="preserve">Inventarizační komisi Mikroregionu Krnovsko na rok 2019, včetně proškolení. Předseda – paní Marcela Bláhová, členové – Ing. Mojmír </w:t>
      </w:r>
      <w:proofErr w:type="spellStart"/>
      <w:r w:rsidRPr="00242547">
        <w:rPr>
          <w:rFonts w:ascii="Times New Roman" w:hAnsi="Times New Roman" w:cs="Times New Roman"/>
          <w:sz w:val="24"/>
          <w:szCs w:val="24"/>
        </w:rPr>
        <w:t>Pargač</w:t>
      </w:r>
      <w:proofErr w:type="spellEnd"/>
      <w:r w:rsidRPr="00242547">
        <w:rPr>
          <w:rFonts w:ascii="Times New Roman" w:hAnsi="Times New Roman" w:cs="Times New Roman"/>
          <w:sz w:val="24"/>
          <w:szCs w:val="24"/>
        </w:rPr>
        <w:t xml:space="preserve"> a Marcela Nytrová</w:t>
      </w:r>
    </w:p>
    <w:p w:rsidR="00242547" w:rsidRDefault="00A24A2A" w:rsidP="00A24A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2A">
        <w:rPr>
          <w:rFonts w:ascii="Times New Roman" w:hAnsi="Times New Roman" w:cs="Times New Roman"/>
          <w:sz w:val="24"/>
          <w:szCs w:val="24"/>
        </w:rPr>
        <w:t>Plán inventur Mikroregionu Krnovsko pro rok 2019</w:t>
      </w:r>
    </w:p>
    <w:p w:rsidR="00A24A2A" w:rsidRDefault="005D52C0" w:rsidP="005D52C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C0">
        <w:rPr>
          <w:rFonts w:ascii="Times New Roman" w:hAnsi="Times New Roman" w:cs="Times New Roman"/>
          <w:sz w:val="24"/>
          <w:szCs w:val="24"/>
        </w:rPr>
        <w:t xml:space="preserve">bez výhrad rozpočet Mikroregionu Krnovsko na rok 2020, dle závazných ukazatelů </w:t>
      </w:r>
      <w:r>
        <w:rPr>
          <w:rFonts w:ascii="Times New Roman" w:hAnsi="Times New Roman" w:cs="Times New Roman"/>
          <w:sz w:val="24"/>
          <w:szCs w:val="24"/>
        </w:rPr>
        <w:br/>
      </w:r>
      <w:r w:rsidRPr="005D52C0">
        <w:rPr>
          <w:rFonts w:ascii="Times New Roman" w:hAnsi="Times New Roman" w:cs="Times New Roman"/>
          <w:sz w:val="24"/>
          <w:szCs w:val="24"/>
        </w:rPr>
        <w:t>a střednědobý rozpočtový výhled Mikroregionu Krnovsko na roky 2021-2023</w:t>
      </w:r>
    </w:p>
    <w:p w:rsidR="00B92AC8" w:rsidRDefault="00B92AC8" w:rsidP="00B92A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8">
        <w:rPr>
          <w:rFonts w:ascii="Times New Roman" w:hAnsi="Times New Roman" w:cs="Times New Roman"/>
          <w:sz w:val="24"/>
          <w:szCs w:val="24"/>
        </w:rPr>
        <w:t>Dodatek č. 2 ke Stanovám Mikroregionu Krnovsko</w:t>
      </w:r>
    </w:p>
    <w:p w:rsidR="00B92AC8" w:rsidRDefault="000773D7" w:rsidP="000773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D7">
        <w:rPr>
          <w:rFonts w:ascii="Times New Roman" w:hAnsi="Times New Roman" w:cs="Times New Roman"/>
          <w:sz w:val="24"/>
          <w:szCs w:val="24"/>
        </w:rPr>
        <w:t>2. místopředsedou Mikroregionu Krnovsko starostu obce Úvalno Ing. Radka Šimka</w:t>
      </w:r>
    </w:p>
    <w:p w:rsidR="006E0340" w:rsidRDefault="006E0340" w:rsidP="006E03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40">
        <w:rPr>
          <w:rFonts w:ascii="Times New Roman" w:hAnsi="Times New Roman" w:cs="Times New Roman"/>
          <w:sz w:val="24"/>
          <w:szCs w:val="24"/>
        </w:rPr>
        <w:t xml:space="preserve">za člena správní rady Bc. Libora Včelného, starostu Holčovic a Martina </w:t>
      </w:r>
      <w:proofErr w:type="spellStart"/>
      <w:r w:rsidRPr="006E0340">
        <w:rPr>
          <w:rFonts w:ascii="Times New Roman" w:hAnsi="Times New Roman" w:cs="Times New Roman"/>
          <w:sz w:val="24"/>
          <w:szCs w:val="24"/>
        </w:rPr>
        <w:t>Korduliaka</w:t>
      </w:r>
      <w:proofErr w:type="spellEnd"/>
      <w:r w:rsidRPr="006E0340">
        <w:rPr>
          <w:rFonts w:ascii="Times New Roman" w:hAnsi="Times New Roman" w:cs="Times New Roman"/>
          <w:sz w:val="24"/>
          <w:szCs w:val="24"/>
        </w:rPr>
        <w:t>, starostu Jindřichova</w:t>
      </w:r>
    </w:p>
    <w:p w:rsidR="00244413" w:rsidRDefault="00244413" w:rsidP="002444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3">
        <w:rPr>
          <w:rFonts w:ascii="Times New Roman" w:hAnsi="Times New Roman" w:cs="Times New Roman"/>
          <w:sz w:val="24"/>
          <w:szCs w:val="24"/>
        </w:rPr>
        <w:t xml:space="preserve">přijetí dotace z Operačního programu Životní prostředí na realizaci projektu „Separace odpadů </w:t>
      </w:r>
      <w:r>
        <w:rPr>
          <w:rFonts w:ascii="Times New Roman" w:hAnsi="Times New Roman" w:cs="Times New Roman"/>
          <w:sz w:val="24"/>
          <w:szCs w:val="24"/>
        </w:rPr>
        <w:t>v obcích Mikroregionu Krnovsko“</w:t>
      </w:r>
    </w:p>
    <w:p w:rsidR="001C5C5F" w:rsidRPr="000773D7" w:rsidRDefault="001C5C5F" w:rsidP="001C5C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5F">
        <w:rPr>
          <w:rFonts w:ascii="Times New Roman" w:hAnsi="Times New Roman" w:cs="Times New Roman"/>
          <w:sz w:val="24"/>
          <w:szCs w:val="24"/>
        </w:rPr>
        <w:t>uzavření smluv o poskytnutí dlouhodobé návratné finanční výpomoci s obcemi Dívčí Hrad, Brantice, Krasov, Lichnov, Osoblaha, Rusín, Heřmanovice</w:t>
      </w:r>
      <w:r>
        <w:rPr>
          <w:rFonts w:ascii="Times New Roman" w:hAnsi="Times New Roman" w:cs="Times New Roman"/>
          <w:sz w:val="24"/>
          <w:szCs w:val="24"/>
        </w:rPr>
        <w:t xml:space="preserve"> a Zátor</w:t>
      </w:r>
    </w:p>
    <w:p w:rsidR="00527D13" w:rsidRPr="00712A08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7F2430" w:rsidRDefault="00E5117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vědomí:</w:t>
      </w:r>
    </w:p>
    <w:p w:rsidR="003D5F17" w:rsidRPr="003D5F17" w:rsidRDefault="003D5F17" w:rsidP="0011702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F17">
        <w:rPr>
          <w:rFonts w:ascii="Times New Roman" w:hAnsi="Times New Roman" w:cs="Times New Roman"/>
          <w:sz w:val="24"/>
          <w:szCs w:val="24"/>
        </w:rPr>
        <w:t>informaci o stavech bankovních účtů: ČNB: 89.083,55  Kč, Česká spořitelna: 536.367,37  Kč, devizový účet: 352,05 Eur a pokladny: 17.233  Kč Mikroregionu Krnovsko k 31. 11. 2019</w:t>
      </w:r>
    </w:p>
    <w:p w:rsidR="00512A1F" w:rsidRDefault="00512A1F" w:rsidP="00512A1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F">
        <w:rPr>
          <w:rFonts w:ascii="Times New Roman" w:hAnsi="Times New Roman" w:cs="Times New Roman"/>
          <w:sz w:val="24"/>
          <w:szCs w:val="24"/>
        </w:rPr>
        <w:t>rozpočtová opatření Mikroregionu Krnovsko č. 4-7/2019</w:t>
      </w:r>
    </w:p>
    <w:p w:rsidR="00121E44" w:rsidRDefault="00121E44" w:rsidP="00121E4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44">
        <w:rPr>
          <w:rFonts w:ascii="Times New Roman" w:hAnsi="Times New Roman" w:cs="Times New Roman"/>
          <w:sz w:val="24"/>
          <w:szCs w:val="24"/>
        </w:rPr>
        <w:t>podání žádosti na projekt „Podpora poradenství, propagace a aktivi</w:t>
      </w:r>
      <w:r>
        <w:rPr>
          <w:rFonts w:ascii="Times New Roman" w:hAnsi="Times New Roman" w:cs="Times New Roman"/>
          <w:sz w:val="24"/>
          <w:szCs w:val="24"/>
        </w:rPr>
        <w:t>t v mikroregionu Krnovsko 2020“</w:t>
      </w:r>
    </w:p>
    <w:p w:rsidR="00121E44" w:rsidRPr="00B37A24" w:rsidRDefault="00B37A24" w:rsidP="00B37A2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A24">
        <w:rPr>
          <w:rFonts w:ascii="Times New Roman" w:hAnsi="Times New Roman" w:cs="Times New Roman"/>
          <w:sz w:val="24"/>
          <w:szCs w:val="24"/>
        </w:rPr>
        <w:t xml:space="preserve">vypuštění tvorby Strategického plánu Mikroregionu Krnovsko ze společného projektu Mikroregionu Krnovsko a </w:t>
      </w:r>
      <w:proofErr w:type="spellStart"/>
      <w:r w:rsidRPr="00B37A24">
        <w:rPr>
          <w:rFonts w:ascii="Times New Roman" w:hAnsi="Times New Roman" w:cs="Times New Roman"/>
          <w:sz w:val="24"/>
          <w:szCs w:val="24"/>
        </w:rPr>
        <w:t>Osoblažsko</w:t>
      </w:r>
      <w:proofErr w:type="spellEnd"/>
      <w:r w:rsidRPr="00B37A24">
        <w:rPr>
          <w:rFonts w:ascii="Times New Roman" w:hAnsi="Times New Roman" w:cs="Times New Roman"/>
          <w:sz w:val="24"/>
          <w:szCs w:val="24"/>
        </w:rPr>
        <w:t xml:space="preserve"> „</w:t>
      </w:r>
      <w:r w:rsidR="00AC00BE">
        <w:rPr>
          <w:rFonts w:ascii="Times New Roman" w:hAnsi="Times New Roman" w:cs="Times New Roman"/>
          <w:sz w:val="24"/>
          <w:szCs w:val="24"/>
        </w:rPr>
        <w:t>Tvorba strategických dokumentů“</w:t>
      </w:r>
    </w:p>
    <w:sectPr w:rsidR="00121E44" w:rsidRPr="00B3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773D7"/>
    <w:rsid w:val="00090686"/>
    <w:rsid w:val="000A3031"/>
    <w:rsid w:val="000C7599"/>
    <w:rsid w:val="000D38BC"/>
    <w:rsid w:val="000E24AB"/>
    <w:rsid w:val="000F4CC8"/>
    <w:rsid w:val="00113363"/>
    <w:rsid w:val="00116874"/>
    <w:rsid w:val="0011702B"/>
    <w:rsid w:val="00117627"/>
    <w:rsid w:val="00121E44"/>
    <w:rsid w:val="0012399D"/>
    <w:rsid w:val="00140D9B"/>
    <w:rsid w:val="00152AFC"/>
    <w:rsid w:val="001569F3"/>
    <w:rsid w:val="00182B3B"/>
    <w:rsid w:val="001C5C5F"/>
    <w:rsid w:val="001F59D5"/>
    <w:rsid w:val="00216584"/>
    <w:rsid w:val="00237651"/>
    <w:rsid w:val="00242547"/>
    <w:rsid w:val="00244413"/>
    <w:rsid w:val="00246D42"/>
    <w:rsid w:val="002A1575"/>
    <w:rsid w:val="002E23E9"/>
    <w:rsid w:val="00317227"/>
    <w:rsid w:val="00371BD2"/>
    <w:rsid w:val="003966D4"/>
    <w:rsid w:val="003B7751"/>
    <w:rsid w:val="003C08D7"/>
    <w:rsid w:val="003D209E"/>
    <w:rsid w:val="003D40E8"/>
    <w:rsid w:val="003D5F17"/>
    <w:rsid w:val="003D7E0D"/>
    <w:rsid w:val="00407CD9"/>
    <w:rsid w:val="00427CCA"/>
    <w:rsid w:val="00435A22"/>
    <w:rsid w:val="004749B7"/>
    <w:rsid w:val="004807D7"/>
    <w:rsid w:val="004C43EF"/>
    <w:rsid w:val="00512713"/>
    <w:rsid w:val="00512A1F"/>
    <w:rsid w:val="00527D13"/>
    <w:rsid w:val="00530798"/>
    <w:rsid w:val="00541AC0"/>
    <w:rsid w:val="005478FF"/>
    <w:rsid w:val="005570A9"/>
    <w:rsid w:val="00571CE3"/>
    <w:rsid w:val="005C328D"/>
    <w:rsid w:val="005D52C0"/>
    <w:rsid w:val="005F575B"/>
    <w:rsid w:val="00621341"/>
    <w:rsid w:val="00624DC8"/>
    <w:rsid w:val="00625044"/>
    <w:rsid w:val="00625ECC"/>
    <w:rsid w:val="00646B43"/>
    <w:rsid w:val="00646D13"/>
    <w:rsid w:val="00655FED"/>
    <w:rsid w:val="00675084"/>
    <w:rsid w:val="0068161D"/>
    <w:rsid w:val="006859C6"/>
    <w:rsid w:val="00690DBE"/>
    <w:rsid w:val="00697ECF"/>
    <w:rsid w:val="006A317B"/>
    <w:rsid w:val="006C7B51"/>
    <w:rsid w:val="006D091D"/>
    <w:rsid w:val="006D7734"/>
    <w:rsid w:val="006E0340"/>
    <w:rsid w:val="00712A08"/>
    <w:rsid w:val="00715E8B"/>
    <w:rsid w:val="00743CB4"/>
    <w:rsid w:val="007879CC"/>
    <w:rsid w:val="007B18E8"/>
    <w:rsid w:val="007B275B"/>
    <w:rsid w:val="007F2430"/>
    <w:rsid w:val="0083274D"/>
    <w:rsid w:val="00847732"/>
    <w:rsid w:val="00861452"/>
    <w:rsid w:val="0089020C"/>
    <w:rsid w:val="008955EF"/>
    <w:rsid w:val="008A7380"/>
    <w:rsid w:val="00901F38"/>
    <w:rsid w:val="00903CA5"/>
    <w:rsid w:val="009079DD"/>
    <w:rsid w:val="0096339A"/>
    <w:rsid w:val="00964E5A"/>
    <w:rsid w:val="009C5FD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92AC8"/>
    <w:rsid w:val="00B944BA"/>
    <w:rsid w:val="00BD3C8D"/>
    <w:rsid w:val="00BD3F23"/>
    <w:rsid w:val="00BD7296"/>
    <w:rsid w:val="00BE2E01"/>
    <w:rsid w:val="00C24406"/>
    <w:rsid w:val="00C315D5"/>
    <w:rsid w:val="00C81BE4"/>
    <w:rsid w:val="00CA62B1"/>
    <w:rsid w:val="00CA7EDF"/>
    <w:rsid w:val="00CB4CF6"/>
    <w:rsid w:val="00CB7E05"/>
    <w:rsid w:val="00D27A54"/>
    <w:rsid w:val="00D30398"/>
    <w:rsid w:val="00D97958"/>
    <w:rsid w:val="00DB0CA9"/>
    <w:rsid w:val="00DF3F57"/>
    <w:rsid w:val="00E5117A"/>
    <w:rsid w:val="00E55268"/>
    <w:rsid w:val="00EB5E64"/>
    <w:rsid w:val="00EC49B1"/>
    <w:rsid w:val="00EF3EC2"/>
    <w:rsid w:val="00F05FC8"/>
    <w:rsid w:val="00F20BF4"/>
    <w:rsid w:val="00F83E01"/>
    <w:rsid w:val="00F86804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0A04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21</cp:revision>
  <cp:lastPrinted>2012-06-28T11:00:00Z</cp:lastPrinted>
  <dcterms:created xsi:type="dcterms:W3CDTF">2020-02-26T10:05:00Z</dcterms:created>
  <dcterms:modified xsi:type="dcterms:W3CDTF">2020-02-26T13:00:00Z</dcterms:modified>
</cp:coreProperties>
</file>