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E9" w:rsidRPr="002E23E9" w:rsidRDefault="00571CE3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51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:rsidR="002E23E9" w:rsidRPr="002E23E9" w:rsidRDefault="002E23E9" w:rsidP="002E23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konání: 23. 2. 2018</w:t>
      </w:r>
    </w:p>
    <w:p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571CE3">
        <w:rPr>
          <w:rFonts w:ascii="Times New Roman" w:hAnsi="Times New Roman" w:cs="Times New Roman"/>
          <w:sz w:val="24"/>
          <w:szCs w:val="24"/>
        </w:rPr>
        <w:t>Kulturní dům Zátor</w:t>
      </w:r>
    </w:p>
    <w:p w:rsidR="00715E8B" w:rsidRPr="00527D13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571CE3">
        <w:rPr>
          <w:rFonts w:ascii="Times New Roman" w:hAnsi="Times New Roman" w:cs="Times New Roman"/>
          <w:sz w:val="24"/>
          <w:szCs w:val="24"/>
        </w:rPr>
        <w:t>17/</w:t>
      </w:r>
      <w:r w:rsidR="0068161D" w:rsidRPr="00527D13">
        <w:rPr>
          <w:rFonts w:ascii="Times New Roman" w:hAnsi="Times New Roman" w:cs="Times New Roman"/>
          <w:sz w:val="24"/>
          <w:szCs w:val="24"/>
        </w:rPr>
        <w:t>25</w:t>
      </w:r>
    </w:p>
    <w:p w:rsidR="00964E5A" w:rsidRPr="00527D13" w:rsidRDefault="00964E5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044" w:rsidRPr="00527D13" w:rsidRDefault="00964E5A" w:rsidP="00113363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:rsidR="00964E5A" w:rsidRDefault="00964E5A" w:rsidP="0011336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 xml:space="preserve">program </w:t>
      </w:r>
      <w:r w:rsidR="00541AC0">
        <w:rPr>
          <w:rFonts w:ascii="Times New Roman" w:hAnsi="Times New Roman" w:cs="Times New Roman"/>
          <w:sz w:val="24"/>
          <w:szCs w:val="24"/>
        </w:rPr>
        <w:t>51</w:t>
      </w:r>
      <w:r w:rsidR="00715E8B" w:rsidRPr="00527D13">
        <w:rPr>
          <w:rFonts w:ascii="Times New Roman" w:hAnsi="Times New Roman" w:cs="Times New Roman"/>
          <w:sz w:val="24"/>
          <w:szCs w:val="24"/>
        </w:rPr>
        <w:t>. valné hromady</w:t>
      </w:r>
      <w:r w:rsidR="00A42FC7" w:rsidRPr="00527D13">
        <w:rPr>
          <w:rFonts w:ascii="Times New Roman" w:hAnsi="Times New Roman" w:cs="Times New Roman"/>
          <w:sz w:val="24"/>
          <w:szCs w:val="24"/>
        </w:rPr>
        <w:t xml:space="preserve"> Mikroregionu Krnovsko</w:t>
      </w:r>
    </w:p>
    <w:p w:rsidR="00182B3B" w:rsidRPr="00182B3B" w:rsidRDefault="00182B3B" w:rsidP="00113363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82B3B">
        <w:rPr>
          <w:rFonts w:ascii="Times New Roman" w:eastAsia="Calibri" w:hAnsi="Times New Roman" w:cs="Times New Roman"/>
          <w:sz w:val="24"/>
        </w:rPr>
        <w:t>znění Dodatku č. 1 ke stanová</w:t>
      </w:r>
      <w:r>
        <w:rPr>
          <w:rFonts w:ascii="Times New Roman" w:eastAsia="Calibri" w:hAnsi="Times New Roman" w:cs="Times New Roman"/>
          <w:sz w:val="24"/>
        </w:rPr>
        <w:t xml:space="preserve">m Mikroregionu Krnovsko ze dne </w:t>
      </w:r>
      <w:r w:rsidRPr="00182B3B">
        <w:rPr>
          <w:rFonts w:ascii="Times New Roman" w:eastAsia="Calibri" w:hAnsi="Times New Roman" w:cs="Times New Roman"/>
          <w:sz w:val="24"/>
        </w:rPr>
        <w:t xml:space="preserve">17. </w:t>
      </w:r>
      <w:r w:rsidR="00912CFF">
        <w:rPr>
          <w:rFonts w:ascii="Times New Roman" w:eastAsia="Calibri" w:hAnsi="Times New Roman" w:cs="Times New Roman"/>
          <w:sz w:val="24"/>
        </w:rPr>
        <w:t>12. 2015</w:t>
      </w:r>
      <w:bookmarkStart w:id="0" w:name="_GoBack"/>
      <w:bookmarkEnd w:id="0"/>
    </w:p>
    <w:p w:rsidR="00527D13" w:rsidRPr="00527D13" w:rsidRDefault="00527D13" w:rsidP="00113363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7F2430" w:rsidRDefault="00E5117A" w:rsidP="00021895">
      <w:pPr>
        <w:spacing w:after="0" w:line="36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vzala na vědomí:</w:t>
      </w:r>
    </w:p>
    <w:p w:rsidR="00541AC0" w:rsidRPr="003C08D7" w:rsidRDefault="00541AC0" w:rsidP="00541AC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541AC0">
        <w:rPr>
          <w:rFonts w:ascii="Times New Roman" w:eastAsia="Calibri" w:hAnsi="Times New Roman" w:cs="Times New Roman"/>
          <w:color w:val="000000"/>
          <w:sz w:val="24"/>
        </w:rPr>
        <w:t xml:space="preserve">informaci o stavech bankovních účtů: ČNB: </w:t>
      </w:r>
      <w:r w:rsidRPr="00541AC0">
        <w:rPr>
          <w:rFonts w:ascii="Times New Roman" w:eastAsia="Calibri" w:hAnsi="Times New Roman" w:cs="Times New Roman"/>
          <w:sz w:val="24"/>
        </w:rPr>
        <w:t>1.806,95 Kč</w:t>
      </w:r>
      <w:r w:rsidRPr="00541AC0">
        <w:rPr>
          <w:rFonts w:ascii="Times New Roman" w:eastAsia="Calibri" w:hAnsi="Times New Roman" w:cs="Times New Roman"/>
          <w:color w:val="000000"/>
          <w:sz w:val="24"/>
        </w:rPr>
        <w:t xml:space="preserve">, Česká spořitelna: </w:t>
      </w:r>
      <w:r w:rsidRPr="00541AC0">
        <w:rPr>
          <w:rFonts w:ascii="Times New Roman" w:eastAsia="Calibri" w:hAnsi="Times New Roman" w:cs="Times New Roman"/>
          <w:sz w:val="24"/>
        </w:rPr>
        <w:t xml:space="preserve">768.365,57 Kč, devizový účet: 1.467,34 Kč </w:t>
      </w:r>
      <w:r w:rsidRPr="00541AC0">
        <w:rPr>
          <w:rFonts w:ascii="Times New Roman" w:eastAsia="Calibri" w:hAnsi="Times New Roman" w:cs="Times New Roman"/>
          <w:color w:val="000000"/>
          <w:sz w:val="24"/>
        </w:rPr>
        <w:t xml:space="preserve">a pokladny: </w:t>
      </w:r>
      <w:r w:rsidRPr="00541AC0">
        <w:rPr>
          <w:rFonts w:ascii="Times New Roman" w:eastAsia="Calibri" w:hAnsi="Times New Roman" w:cs="Times New Roman"/>
          <w:sz w:val="24"/>
        </w:rPr>
        <w:t>38.315 Kč</w:t>
      </w:r>
      <w:r w:rsidRPr="00541AC0">
        <w:rPr>
          <w:rFonts w:ascii="Times New Roman" w:eastAsia="Calibri" w:hAnsi="Times New Roman" w:cs="Times New Roman"/>
          <w:color w:val="000000"/>
          <w:sz w:val="24"/>
        </w:rPr>
        <w:t xml:space="preserve"> Mikroregionu Krnovsko </w:t>
      </w:r>
      <w:r w:rsidR="003C08D7">
        <w:rPr>
          <w:rFonts w:ascii="Times New Roman" w:eastAsia="Calibri" w:hAnsi="Times New Roman" w:cs="Times New Roman"/>
          <w:color w:val="000000"/>
          <w:sz w:val="24"/>
        </w:rPr>
        <w:t>k 31. 1. 2018</w:t>
      </w:r>
    </w:p>
    <w:p w:rsidR="003C08D7" w:rsidRPr="003C08D7" w:rsidRDefault="003C08D7" w:rsidP="003C08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8D7">
        <w:rPr>
          <w:rFonts w:ascii="Times New Roman" w:hAnsi="Times New Roman" w:cs="Times New Roman"/>
          <w:sz w:val="24"/>
          <w:szCs w:val="24"/>
        </w:rPr>
        <w:t>uskutečnění výtvarn</w:t>
      </w:r>
      <w:r>
        <w:rPr>
          <w:rFonts w:ascii="Times New Roman" w:hAnsi="Times New Roman" w:cs="Times New Roman"/>
          <w:sz w:val="24"/>
          <w:szCs w:val="24"/>
        </w:rPr>
        <w:t>é soutěže Mikroregionu Krnovsko</w:t>
      </w:r>
    </w:p>
    <w:p w:rsidR="00541AC0" w:rsidRDefault="00541AC0" w:rsidP="00541AC0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3C08D7" w:rsidRDefault="003C08D7" w:rsidP="003C08D7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souhlasila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3C08D7" w:rsidRPr="003C08D7" w:rsidRDefault="003C08D7" w:rsidP="003C08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3C08D7">
        <w:rPr>
          <w:rFonts w:ascii="Times New Roman" w:eastAsia="Calibri" w:hAnsi="Times New Roman" w:cs="Times New Roman"/>
          <w:sz w:val="24"/>
        </w:rPr>
        <w:t xml:space="preserve">s dofinancováním 0,6 úvazku „Pověřence pro ochranu osobních údajů“ </w:t>
      </w:r>
      <w:r w:rsidRPr="003C08D7">
        <w:rPr>
          <w:rFonts w:ascii="Times New Roman" w:eastAsia="Calibri" w:hAnsi="Times New Roman" w:cs="Times New Roman"/>
          <w:sz w:val="24"/>
        </w:rPr>
        <w:br/>
        <w:t>a s vytvořením této pracovní pozice ke dni 1. 3. 2018, zároveň</w:t>
      </w:r>
    </w:p>
    <w:p w:rsidR="003C08D7" w:rsidRPr="003C08D7" w:rsidRDefault="003C08D7" w:rsidP="003C08D7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</w:t>
      </w:r>
    </w:p>
    <w:p w:rsidR="003C08D7" w:rsidRDefault="003C08D7" w:rsidP="003C08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  <w:r w:rsidRPr="003C08D7">
        <w:rPr>
          <w:rFonts w:ascii="Times New Roman" w:eastAsia="Calibri" w:hAnsi="Times New Roman" w:cs="Times New Roman"/>
          <w:sz w:val="24"/>
        </w:rPr>
        <w:t>obsazení pracovní pozice „Pověřenec pro ochranu o</w:t>
      </w:r>
      <w:r>
        <w:rPr>
          <w:rFonts w:ascii="Times New Roman" w:eastAsia="Calibri" w:hAnsi="Times New Roman" w:cs="Times New Roman"/>
          <w:sz w:val="24"/>
        </w:rPr>
        <w:t xml:space="preserve">sobních údajů“ </w:t>
      </w:r>
      <w:r>
        <w:rPr>
          <w:rFonts w:ascii="Times New Roman" w:eastAsia="Calibri" w:hAnsi="Times New Roman" w:cs="Times New Roman"/>
          <w:sz w:val="24"/>
        </w:rPr>
        <w:br/>
        <w:t>Bc. Patrikem Dža</w:t>
      </w:r>
      <w:r w:rsidRPr="003C08D7">
        <w:rPr>
          <w:rFonts w:ascii="Times New Roman" w:eastAsia="Calibri" w:hAnsi="Times New Roman" w:cs="Times New Roman"/>
          <w:sz w:val="24"/>
        </w:rPr>
        <w:t xml:space="preserve">mbíkem. </w:t>
      </w:r>
    </w:p>
    <w:p w:rsidR="003C08D7" w:rsidRDefault="003C08D7" w:rsidP="003C08D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</w:rPr>
      </w:pPr>
    </w:p>
    <w:p w:rsidR="003C08D7" w:rsidRPr="00527D13" w:rsidRDefault="003C08D7" w:rsidP="003C08D7">
      <w:pPr>
        <w:spacing w:after="0" w:line="36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určila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:rsidR="003C08D7" w:rsidRPr="003C08D7" w:rsidRDefault="003C08D7" w:rsidP="003C08D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C08D7">
        <w:rPr>
          <w:rFonts w:ascii="Times New Roman" w:eastAsia="Calibri" w:hAnsi="Times New Roman" w:cs="Times New Roman"/>
          <w:sz w:val="24"/>
        </w:rPr>
        <w:t xml:space="preserve">jako kritérium dofinancování úvazku (0,6) „Pověřence“  tímto způsobem </w:t>
      </w:r>
      <w:r w:rsidRPr="003C08D7">
        <w:rPr>
          <w:rFonts w:ascii="Times New Roman" w:eastAsia="Calibri" w:hAnsi="Times New Roman" w:cs="Times New Roman"/>
          <w:sz w:val="24"/>
        </w:rPr>
        <w:br/>
        <w:t>- náklady spojené s výkonem pracovní pozice „Pověřenec“ budou  spolufinancovat  zapojené obce stejným podílem (dle  počtu přihlášených subjektů</w:t>
      </w:r>
      <w:r>
        <w:rPr>
          <w:rFonts w:ascii="Times New Roman" w:eastAsia="Calibri" w:hAnsi="Times New Roman" w:cs="Times New Roman"/>
          <w:sz w:val="24"/>
        </w:rPr>
        <w:t>)</w:t>
      </w:r>
    </w:p>
    <w:p w:rsidR="003C08D7" w:rsidRPr="003C08D7" w:rsidRDefault="003C08D7" w:rsidP="003C08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3C08D7" w:rsidRPr="003C08D7" w:rsidRDefault="003C08D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sectPr w:rsidR="003C08D7" w:rsidRPr="003C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8D"/>
    <w:rsid w:val="00012773"/>
    <w:rsid w:val="00017961"/>
    <w:rsid w:val="0002061E"/>
    <w:rsid w:val="00021895"/>
    <w:rsid w:val="00071866"/>
    <w:rsid w:val="00090686"/>
    <w:rsid w:val="000C7599"/>
    <w:rsid w:val="000D38BC"/>
    <w:rsid w:val="00113363"/>
    <w:rsid w:val="00116874"/>
    <w:rsid w:val="0012399D"/>
    <w:rsid w:val="001569F3"/>
    <w:rsid w:val="00182B3B"/>
    <w:rsid w:val="001F59D5"/>
    <w:rsid w:val="00216584"/>
    <w:rsid w:val="00246D42"/>
    <w:rsid w:val="002A1575"/>
    <w:rsid w:val="002E23E9"/>
    <w:rsid w:val="003966D4"/>
    <w:rsid w:val="003B7751"/>
    <w:rsid w:val="003C08D7"/>
    <w:rsid w:val="003D209E"/>
    <w:rsid w:val="003D40E8"/>
    <w:rsid w:val="003D7E0D"/>
    <w:rsid w:val="00427CCA"/>
    <w:rsid w:val="004749B7"/>
    <w:rsid w:val="004807D7"/>
    <w:rsid w:val="004C43EF"/>
    <w:rsid w:val="00512713"/>
    <w:rsid w:val="00527D13"/>
    <w:rsid w:val="00541AC0"/>
    <w:rsid w:val="00571CE3"/>
    <w:rsid w:val="005F575B"/>
    <w:rsid w:val="00621341"/>
    <w:rsid w:val="00624DC8"/>
    <w:rsid w:val="00625044"/>
    <w:rsid w:val="00625ECC"/>
    <w:rsid w:val="00646B43"/>
    <w:rsid w:val="0068161D"/>
    <w:rsid w:val="006859C6"/>
    <w:rsid w:val="00690DBE"/>
    <w:rsid w:val="006C7B51"/>
    <w:rsid w:val="006D091D"/>
    <w:rsid w:val="006D7734"/>
    <w:rsid w:val="00715E8B"/>
    <w:rsid w:val="00743CB4"/>
    <w:rsid w:val="007B18E8"/>
    <w:rsid w:val="007B275B"/>
    <w:rsid w:val="007F2430"/>
    <w:rsid w:val="0083274D"/>
    <w:rsid w:val="00847732"/>
    <w:rsid w:val="00861452"/>
    <w:rsid w:val="0089020C"/>
    <w:rsid w:val="008A7380"/>
    <w:rsid w:val="00901F38"/>
    <w:rsid w:val="00903CA5"/>
    <w:rsid w:val="009079DD"/>
    <w:rsid w:val="00912CFF"/>
    <w:rsid w:val="0096339A"/>
    <w:rsid w:val="00964E5A"/>
    <w:rsid w:val="009C5FD5"/>
    <w:rsid w:val="00A07A24"/>
    <w:rsid w:val="00A325EC"/>
    <w:rsid w:val="00A42FC7"/>
    <w:rsid w:val="00A73BAE"/>
    <w:rsid w:val="00B944BA"/>
    <w:rsid w:val="00BD3C8D"/>
    <w:rsid w:val="00BD3F23"/>
    <w:rsid w:val="00BD7296"/>
    <w:rsid w:val="00BE2E01"/>
    <w:rsid w:val="00C24406"/>
    <w:rsid w:val="00C315D5"/>
    <w:rsid w:val="00CA62B1"/>
    <w:rsid w:val="00CB7E05"/>
    <w:rsid w:val="00D27A54"/>
    <w:rsid w:val="00E5117A"/>
    <w:rsid w:val="00E55268"/>
    <w:rsid w:val="00EB5E64"/>
    <w:rsid w:val="00EF3EC2"/>
    <w:rsid w:val="00F05FC8"/>
    <w:rsid w:val="00F20BF4"/>
    <w:rsid w:val="00F83E01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7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Sarka Smidova</cp:lastModifiedBy>
  <cp:revision>9</cp:revision>
  <cp:lastPrinted>2012-06-28T11:00:00Z</cp:lastPrinted>
  <dcterms:created xsi:type="dcterms:W3CDTF">2018-02-27T11:03:00Z</dcterms:created>
  <dcterms:modified xsi:type="dcterms:W3CDTF">2018-02-27T11:12:00Z</dcterms:modified>
</cp:coreProperties>
</file>